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0" w:rsidRDefault="00D31350" w:rsidP="00D31350">
      <w:pPr>
        <w:pStyle w:val="NormlWeb"/>
        <w:jc w:val="both"/>
      </w:pPr>
      <w:r>
        <w:rPr>
          <w:rStyle w:val="Kiemels2"/>
        </w:rPr>
        <w:t>Tárgy:</w:t>
      </w:r>
      <w:r>
        <w:t xml:space="preserve"> Felkérés komplex </w:t>
      </w:r>
      <w:proofErr w:type="gramStart"/>
      <w:r>
        <w:t>vizsga bizottsági</w:t>
      </w:r>
      <w:proofErr w:type="gramEnd"/>
      <w:r>
        <w:t xml:space="preserve"> tagságra</w:t>
      </w:r>
    </w:p>
    <w:p w:rsidR="00516370" w:rsidRPr="0033331C" w:rsidRDefault="00516370" w:rsidP="00D31350">
      <w:pPr>
        <w:pStyle w:val="NormlWeb"/>
        <w:jc w:val="both"/>
      </w:pPr>
    </w:p>
    <w:p w:rsidR="00D31350" w:rsidRPr="00D31350" w:rsidRDefault="00D31350" w:rsidP="00D31350">
      <w:pPr>
        <w:pStyle w:val="NormlWeb"/>
        <w:jc w:val="both"/>
        <w:rPr>
          <w:b/>
        </w:rPr>
      </w:pPr>
      <w:r w:rsidRPr="00D31350">
        <w:rPr>
          <w:b/>
        </w:rPr>
        <w:t>Tisztelt Vizsgabizottsági Tagok!</w:t>
      </w:r>
    </w:p>
    <w:p w:rsidR="003157DC" w:rsidRDefault="003157DC" w:rsidP="00D31350">
      <w:pPr>
        <w:pStyle w:val="NormlWeb"/>
        <w:jc w:val="both"/>
      </w:pPr>
    </w:p>
    <w:p w:rsidR="00516370" w:rsidRDefault="003157DC" w:rsidP="00D31350">
      <w:pPr>
        <w:pStyle w:val="NormlWeb"/>
        <w:jc w:val="both"/>
      </w:pPr>
      <w:r>
        <w:t xml:space="preserve">Ezúton tisztelettel felkérjük, hogy a Szegedi Tudományegyetem </w:t>
      </w:r>
      <w:r>
        <w:rPr>
          <w:rStyle w:val="Kiemels2"/>
        </w:rPr>
        <w:t>Szent-Györgyi Albert Orvostudományi Kar</w:t>
      </w:r>
      <w:r>
        <w:t xml:space="preserve"> </w:t>
      </w:r>
      <w:r>
        <w:rPr>
          <w:rStyle w:val="Kiemels2"/>
        </w:rPr>
        <w:t>Klinikai Orvostudományi Doktori Iskolájában</w:t>
      </w:r>
      <w:r>
        <w:t xml:space="preserve"> folyó doktori képzés </w:t>
      </w:r>
      <w:r w:rsidRPr="000E07EC">
        <w:t xml:space="preserve">keretében </w:t>
      </w:r>
      <w:r w:rsidRPr="000E07EC">
        <w:rPr>
          <w:rStyle w:val="Kiemels2"/>
          <w:b w:val="0"/>
        </w:rPr>
        <w:t>[Doktorjelölt neve]</w:t>
      </w:r>
      <w:r w:rsidRPr="000E07EC">
        <w:t xml:space="preserve"> doktorjelölt</w:t>
      </w:r>
      <w:r>
        <w:t xml:space="preserve"> </w:t>
      </w:r>
      <w:r>
        <w:rPr>
          <w:rStyle w:val="Kiemels2"/>
        </w:rPr>
        <w:t>fokozatszerzési eljárásában</w:t>
      </w:r>
      <w:r>
        <w:t xml:space="preserve"> bizottsági tagként részt venni szíveskedjen.</w:t>
      </w:r>
    </w:p>
    <w:p w:rsidR="00D31350" w:rsidRPr="000E07EC" w:rsidRDefault="00D31350" w:rsidP="00D31350">
      <w:pPr>
        <w:pStyle w:val="NormlWeb"/>
        <w:jc w:val="both"/>
        <w:rPr>
          <w:b/>
        </w:rPr>
      </w:pPr>
      <w:r>
        <w:t xml:space="preserve">A </w:t>
      </w:r>
      <w:r w:rsidR="003157DC">
        <w:t xml:space="preserve">PhD védés </w:t>
      </w:r>
      <w:r w:rsidR="00E236A1">
        <w:t xml:space="preserve">tervezett </w:t>
      </w:r>
      <w:r>
        <w:t xml:space="preserve">időpontja: </w:t>
      </w:r>
      <w:r w:rsidRPr="000E07EC">
        <w:rPr>
          <w:rStyle w:val="Kiemels2"/>
          <w:b w:val="0"/>
        </w:rPr>
        <w:t>[év. hó. nap. – óra]</w:t>
      </w:r>
    </w:p>
    <w:p w:rsidR="00D31350" w:rsidRPr="000E07EC" w:rsidRDefault="00D31350" w:rsidP="00D31350">
      <w:pPr>
        <w:pStyle w:val="NormlWeb"/>
        <w:jc w:val="both"/>
        <w:rPr>
          <w:b/>
        </w:rPr>
      </w:pPr>
      <w:r>
        <w:t xml:space="preserve">Helyszíne: </w:t>
      </w:r>
      <w:r w:rsidRPr="000E07EC">
        <w:rPr>
          <w:rStyle w:val="Kiemels2"/>
          <w:b w:val="0"/>
        </w:rPr>
        <w:t>[épület, terem]</w:t>
      </w:r>
    </w:p>
    <w:p w:rsidR="00D31350" w:rsidRDefault="00D31350" w:rsidP="00D31350">
      <w:pPr>
        <w:pStyle w:val="NormlWeb"/>
        <w:jc w:val="both"/>
      </w:pPr>
      <w:r>
        <w:t xml:space="preserve">A </w:t>
      </w:r>
      <w:r w:rsidR="003157DC">
        <w:t>doktor</w:t>
      </w:r>
      <w:r>
        <w:t xml:space="preserve">jelölt </w:t>
      </w:r>
      <w:proofErr w:type="gramStart"/>
      <w:r w:rsidR="003157DC">
        <w:t>disszertációjának</w:t>
      </w:r>
      <w:proofErr w:type="gramEnd"/>
      <w:r w:rsidR="003157DC">
        <w:t xml:space="preserve"> </w:t>
      </w:r>
      <w:r>
        <w:t>címe:</w:t>
      </w:r>
      <w:r>
        <w:rPr>
          <w:rStyle w:val="Kiemels2"/>
        </w:rPr>
        <w:t xml:space="preserve"> </w:t>
      </w:r>
      <w:r w:rsidRPr="000E07EC">
        <w:rPr>
          <w:rStyle w:val="Kiemels2"/>
          <w:b w:val="0"/>
        </w:rPr>
        <w:t>„[Doktori kutatás címe]”</w:t>
      </w:r>
    </w:p>
    <w:p w:rsidR="00E236A1" w:rsidRDefault="00E236A1" w:rsidP="00E236A1">
      <w:pPr>
        <w:pStyle w:val="NormlWeb"/>
        <w:jc w:val="both"/>
      </w:pPr>
      <w:r w:rsidRPr="00E236A1">
        <w:t xml:space="preserve">A </w:t>
      </w:r>
      <w:proofErr w:type="gramStart"/>
      <w:r w:rsidRPr="00E236A1">
        <w:t>komplex</w:t>
      </w:r>
      <w:proofErr w:type="gramEnd"/>
      <w:r w:rsidRPr="00E236A1">
        <w:t xml:space="preserve"> felvételi vizsga elméleti rész</w:t>
      </w:r>
      <w:r>
        <w:t>é</w:t>
      </w:r>
      <w:r w:rsidRPr="00E236A1">
        <w:t xml:space="preserve">ben a csatolt jegyzőkönyv szerinti </w:t>
      </w:r>
      <w:r>
        <w:t>két</w:t>
      </w:r>
      <w:r w:rsidRPr="00E236A1">
        <w:t xml:space="preserve"> témakörből vizsgázik a jelentkező. A második részében az eddigi kutatási eredményeiről</w:t>
      </w:r>
      <w:r>
        <w:t>,</w:t>
      </w:r>
      <w:r w:rsidRPr="00E236A1">
        <w:t xml:space="preserve"> és a tervezett kutatásokról számol be.</w:t>
      </w:r>
    </w:p>
    <w:p w:rsidR="00E236A1" w:rsidRDefault="00D31350" w:rsidP="00D31350">
      <w:pPr>
        <w:pStyle w:val="NormlWeb"/>
        <w:jc w:val="both"/>
      </w:pPr>
      <w:r>
        <w:t xml:space="preserve">A bizottság munkájának elősegítése érdekében az </w:t>
      </w:r>
      <w:r w:rsidR="00E236A1">
        <w:t>alábbi</w:t>
      </w:r>
      <w:r>
        <w:t xml:space="preserve"> </w:t>
      </w:r>
      <w:proofErr w:type="gramStart"/>
      <w:r>
        <w:t>dokumentumokat</w:t>
      </w:r>
      <w:proofErr w:type="gramEnd"/>
      <w:r>
        <w:t xml:space="preserve"> </w:t>
      </w:r>
      <w:r w:rsidR="00E236A1">
        <w:t>mellékeltük:</w:t>
      </w:r>
    </w:p>
    <w:p w:rsidR="00E236A1" w:rsidRDefault="00E236A1" w:rsidP="00516370">
      <w:pPr>
        <w:pStyle w:val="NormlWeb"/>
        <w:spacing w:after="0" w:afterAutospacing="0"/>
        <w:ind w:left="709" w:hanging="142"/>
        <w:jc w:val="both"/>
      </w:pPr>
      <w:r w:rsidRPr="00E236A1">
        <w:t>-</w:t>
      </w:r>
      <w:r w:rsidRPr="00E236A1">
        <w:rPr>
          <w:b/>
        </w:rPr>
        <w:t>jegyzőkönyvet</w:t>
      </w:r>
      <w:r>
        <w:t xml:space="preserve"> </w:t>
      </w:r>
      <w:r w:rsidRPr="00E236A1">
        <w:rPr>
          <w:i/>
          <w:sz w:val="22"/>
        </w:rPr>
        <w:t xml:space="preserve">(A jegyzőkönyv tartalmazza a vizsga értékelésének leírását. A kitöltött és aláírt </w:t>
      </w:r>
      <w:proofErr w:type="gramStart"/>
      <w:r w:rsidRPr="00E236A1">
        <w:rPr>
          <w:i/>
          <w:sz w:val="22"/>
        </w:rPr>
        <w:t>dokumentumot</w:t>
      </w:r>
      <w:proofErr w:type="gramEnd"/>
      <w:r w:rsidRPr="00E236A1">
        <w:rPr>
          <w:i/>
          <w:sz w:val="22"/>
        </w:rPr>
        <w:t xml:space="preserve"> a vizsgát követő egy héten belül szíveskedjenek eljuttatni </w:t>
      </w:r>
      <w:proofErr w:type="spellStart"/>
      <w:r w:rsidRPr="00E236A1">
        <w:rPr>
          <w:i/>
          <w:sz w:val="22"/>
        </w:rPr>
        <w:t>Martinov</w:t>
      </w:r>
      <w:r w:rsidR="00516370">
        <w:rPr>
          <w:i/>
          <w:sz w:val="22"/>
        </w:rPr>
        <w:t>its</w:t>
      </w:r>
      <w:proofErr w:type="spellEnd"/>
      <w:r w:rsidR="00516370">
        <w:rPr>
          <w:i/>
          <w:sz w:val="22"/>
        </w:rPr>
        <w:t xml:space="preserve"> Eszter KODI adminisztrátor, </w:t>
      </w:r>
      <w:r w:rsidRPr="00E236A1">
        <w:rPr>
          <w:i/>
          <w:sz w:val="22"/>
        </w:rPr>
        <w:t xml:space="preserve">SZTE SZAOK Bőrgyógyászati és </w:t>
      </w:r>
      <w:proofErr w:type="spellStart"/>
      <w:r w:rsidRPr="00E236A1">
        <w:rPr>
          <w:i/>
          <w:sz w:val="22"/>
        </w:rPr>
        <w:t>Allergológiai</w:t>
      </w:r>
      <w:proofErr w:type="spellEnd"/>
      <w:r w:rsidRPr="00E236A1">
        <w:rPr>
          <w:i/>
          <w:sz w:val="22"/>
        </w:rPr>
        <w:t xml:space="preserve"> Klinika, Korányi fasor 6. címére.</w:t>
      </w:r>
      <w:r w:rsidR="00516370">
        <w:rPr>
          <w:i/>
          <w:sz w:val="22"/>
        </w:rPr>
        <w:t xml:space="preserve"> </w:t>
      </w:r>
      <w:r w:rsidR="00516370" w:rsidRPr="00516370">
        <w:rPr>
          <w:i/>
          <w:sz w:val="22"/>
        </w:rPr>
        <w:t>Tel: 62/54-6465, 20/5281377</w:t>
      </w:r>
      <w:r w:rsidR="00516370">
        <w:rPr>
          <w:i/>
          <w:sz w:val="22"/>
        </w:rPr>
        <w:t>, e</w:t>
      </w:r>
      <w:r w:rsidR="00516370" w:rsidRPr="00516370">
        <w:rPr>
          <w:i/>
          <w:sz w:val="22"/>
        </w:rPr>
        <w:t>-mail: martinovits.eszter@med.u-szeged.hu</w:t>
      </w:r>
      <w:r w:rsidRPr="00E236A1">
        <w:rPr>
          <w:i/>
          <w:sz w:val="22"/>
        </w:rPr>
        <w:t>)</w:t>
      </w:r>
    </w:p>
    <w:p w:rsidR="00E236A1" w:rsidRDefault="00E236A1" w:rsidP="00E236A1">
      <w:pPr>
        <w:pStyle w:val="NormlWeb"/>
        <w:spacing w:before="0" w:beforeAutospacing="0" w:after="0" w:afterAutospacing="0"/>
        <w:ind w:left="709" w:hanging="142"/>
        <w:jc w:val="both"/>
      </w:pPr>
      <w:r>
        <w:t>-</w:t>
      </w:r>
      <w:proofErr w:type="gramStart"/>
      <w:r w:rsidRPr="00E236A1">
        <w:rPr>
          <w:b/>
        </w:rPr>
        <w:t>disszertációs</w:t>
      </w:r>
      <w:proofErr w:type="gramEnd"/>
      <w:r w:rsidRPr="00E236A1">
        <w:rPr>
          <w:b/>
        </w:rPr>
        <w:t xml:space="preserve"> beszámolót</w:t>
      </w:r>
      <w:r>
        <w:t>,</w:t>
      </w:r>
    </w:p>
    <w:p w:rsidR="00E236A1" w:rsidRDefault="00E236A1" w:rsidP="00E236A1">
      <w:pPr>
        <w:pStyle w:val="NormlWeb"/>
        <w:spacing w:before="0" w:beforeAutospacing="0" w:after="0" w:afterAutospacing="0"/>
        <w:ind w:left="709" w:hanging="142"/>
        <w:jc w:val="both"/>
      </w:pPr>
      <w:r>
        <w:t>-</w:t>
      </w:r>
      <w:r w:rsidRPr="00E236A1">
        <w:rPr>
          <w:b/>
        </w:rPr>
        <w:t>témavezetői ajánlást</w:t>
      </w:r>
      <w:r w:rsidRPr="00E236A1">
        <w:t>.</w:t>
      </w:r>
    </w:p>
    <w:p w:rsidR="00516370" w:rsidRDefault="00E236A1" w:rsidP="00E236A1">
      <w:pPr>
        <w:pStyle w:val="NormlWeb"/>
        <w:jc w:val="both"/>
      </w:pPr>
      <w:r>
        <w:t xml:space="preserve">A vizsgabizottság tagjai a vizsga elméleti és </w:t>
      </w:r>
      <w:proofErr w:type="gramStart"/>
      <w:r>
        <w:t>disszertációs</w:t>
      </w:r>
      <w:proofErr w:type="gramEnd"/>
      <w:r>
        <w:t xml:space="preserve"> részét külön-külön értékelik 0-5 fokozatú skálán. A </w:t>
      </w:r>
      <w:proofErr w:type="gramStart"/>
      <w:r>
        <w:t>komplex</w:t>
      </w:r>
      <w:proofErr w:type="gramEnd"/>
      <w:r>
        <w:t xml:space="preserve"> felvételi vizsga sikeres, amennyiben a bizottság tagjainak többsége mindkét </w:t>
      </w:r>
      <w:proofErr w:type="gramStart"/>
      <w:r>
        <w:t>vizsgarészt</w:t>
      </w:r>
      <w:proofErr w:type="gramEnd"/>
      <w:r>
        <w:t xml:space="preserve"> sikeresnek ítéli m</w:t>
      </w:r>
      <w:r w:rsidR="00516370">
        <w:t xml:space="preserve">eg, azokra legalább 3 pontot ad, </w:t>
      </w:r>
      <w:r>
        <w:t xml:space="preserve">és </w:t>
      </w:r>
      <w:r w:rsidR="00516370">
        <w:t>az átlagos pontszám legalább 3.</w:t>
      </w:r>
    </w:p>
    <w:p w:rsidR="00D31350" w:rsidRDefault="00E236A1" w:rsidP="00E236A1">
      <w:pPr>
        <w:pStyle w:val="NormlWeb"/>
        <w:jc w:val="both"/>
      </w:pPr>
      <w:r>
        <w:t xml:space="preserve">A </w:t>
      </w:r>
      <w:proofErr w:type="gramStart"/>
      <w:r>
        <w:t>komplex</w:t>
      </w:r>
      <w:proofErr w:type="gramEnd"/>
      <w:r>
        <w:t xml:space="preserve"> vizsga értékelése kétfokozatú: megfelelt vagy nem megfelelt minősítés lehet. </w:t>
      </w:r>
      <w:r w:rsidR="00D31350">
        <w:t>A vizsga lebonyolítását a Doktori Szabályzat és a hatályos egyetemi eljárásrend alapján szervezzük.</w:t>
      </w:r>
    </w:p>
    <w:p w:rsidR="00D31350" w:rsidRDefault="00D31350" w:rsidP="00D31350">
      <w:pPr>
        <w:pStyle w:val="NormlWeb"/>
        <w:jc w:val="both"/>
      </w:pPr>
      <w:r>
        <w:t>Tisztelettel:</w:t>
      </w:r>
    </w:p>
    <w:p w:rsidR="00F0494B" w:rsidRPr="000E07EC" w:rsidRDefault="00F0494B" w:rsidP="00F0494B">
      <w:pPr>
        <w:spacing w:before="40" w:after="40" w:line="276" w:lineRule="auto"/>
        <w:jc w:val="both"/>
        <w:rPr>
          <w:sz w:val="22"/>
          <w:szCs w:val="24"/>
          <w:lang w:val="hu-HU"/>
        </w:rPr>
      </w:pPr>
      <w:r w:rsidRPr="00FA5F06">
        <w:rPr>
          <w:sz w:val="22"/>
          <w:szCs w:val="24"/>
          <w:lang w:val="hu-HU"/>
        </w:rPr>
        <w:t>Szeged,</w:t>
      </w:r>
      <w:r w:rsidR="00CC077B">
        <w:rPr>
          <w:sz w:val="22"/>
          <w:szCs w:val="24"/>
          <w:lang w:val="hu-HU"/>
        </w:rPr>
        <w:t xml:space="preserve"> </w:t>
      </w:r>
      <w:bookmarkStart w:id="0" w:name="_GoBack"/>
      <w:r w:rsidR="00CC077B" w:rsidRPr="000E07EC">
        <w:rPr>
          <w:iCs/>
          <w:color w:val="000000"/>
          <w:sz w:val="24"/>
          <w:szCs w:val="24"/>
        </w:rPr>
        <w:t>[</w:t>
      </w:r>
      <w:proofErr w:type="spellStart"/>
      <w:proofErr w:type="gramStart"/>
      <w:r w:rsidR="00CC077B" w:rsidRPr="000E07EC">
        <w:rPr>
          <w:iCs/>
          <w:color w:val="000000"/>
          <w:sz w:val="24"/>
          <w:szCs w:val="24"/>
        </w:rPr>
        <w:t>dátum</w:t>
      </w:r>
      <w:proofErr w:type="spellEnd"/>
      <w:proofErr w:type="gramEnd"/>
      <w:r w:rsidR="00CC077B" w:rsidRPr="000E07EC">
        <w:rPr>
          <w:iCs/>
          <w:color w:val="000000"/>
          <w:sz w:val="24"/>
          <w:szCs w:val="24"/>
        </w:rPr>
        <w:t>]</w:t>
      </w:r>
    </w:p>
    <w:bookmarkEnd w:id="0"/>
    <w:tbl>
      <w:tblPr>
        <w:tblStyle w:val="Rcsostblzat"/>
        <w:tblW w:w="9742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F0494B" w:rsidTr="008F1EE3"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 w:rsidRPr="000B78F8">
              <w:rPr>
                <w:bCs/>
                <w:sz w:val="22"/>
                <w:szCs w:val="24"/>
                <w:lang w:val="hu-HU"/>
              </w:rPr>
              <w:t>…………………………………………….</w:t>
            </w:r>
          </w:p>
        </w:tc>
      </w:tr>
      <w:tr w:rsidR="00F0494B" w:rsidTr="008F1EE3"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Prof. Dr. Kemény Lajos</w:t>
            </w:r>
          </w:p>
        </w:tc>
      </w:tr>
      <w:tr w:rsidR="00F0494B" w:rsidTr="008F1EE3"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</w:p>
        </w:tc>
        <w:tc>
          <w:tcPr>
            <w:tcW w:w="4871" w:type="dxa"/>
          </w:tcPr>
          <w:p w:rsidR="00F0494B" w:rsidRPr="000B78F8" w:rsidRDefault="00F0494B" w:rsidP="008F1EE3">
            <w:pPr>
              <w:spacing w:line="276" w:lineRule="auto"/>
              <w:jc w:val="center"/>
              <w:rPr>
                <w:bCs/>
                <w:sz w:val="22"/>
                <w:szCs w:val="24"/>
                <w:lang w:val="hu-HU"/>
              </w:rPr>
            </w:pPr>
            <w:r>
              <w:rPr>
                <w:bCs/>
                <w:sz w:val="22"/>
                <w:szCs w:val="24"/>
                <w:lang w:val="hu-HU"/>
              </w:rPr>
              <w:t>a KODI vezetője</w:t>
            </w:r>
          </w:p>
        </w:tc>
      </w:tr>
    </w:tbl>
    <w:p w:rsidR="00D31350" w:rsidRDefault="00D31350" w:rsidP="00D31350">
      <w:pPr>
        <w:pStyle w:val="NormlWeb"/>
        <w:jc w:val="both"/>
      </w:pPr>
    </w:p>
    <w:sectPr w:rsidR="00D31350" w:rsidSect="00885714">
      <w:headerReference w:type="default" r:id="rId7"/>
      <w:footerReference w:type="default" r:id="rId8"/>
      <w:pgSz w:w="11906" w:h="16838"/>
      <w:pgMar w:top="993" w:right="1077" w:bottom="709" w:left="1077" w:header="851" w:footer="144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1A" w:rsidRDefault="00AE111A" w:rsidP="00885714">
      <w:r>
        <w:separator/>
      </w:r>
    </w:p>
  </w:endnote>
  <w:endnote w:type="continuationSeparator" w:id="0">
    <w:p w:rsidR="00AE111A" w:rsidRDefault="00AE111A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EC" w:rsidRPr="000E07EC">
          <w:rPr>
            <w:noProof/>
            <w:lang w:val="hu-HU"/>
          </w:rPr>
          <w:t>1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1A" w:rsidRDefault="00AE111A" w:rsidP="00885714">
      <w:r>
        <w:separator/>
      </w:r>
    </w:p>
  </w:footnote>
  <w:footnote w:type="continuationSeparator" w:id="0">
    <w:p w:rsidR="00AE111A" w:rsidRDefault="00AE111A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714" w:rsidRDefault="00885714" w:rsidP="00885714">
    <w:pPr>
      <w:pStyle w:val="lfej"/>
    </w:pPr>
    <w:r>
      <w:t>SZEGEDI TUDOMÁNYEGYETEM</w:t>
    </w:r>
  </w:p>
  <w:p w:rsidR="0079309C" w:rsidRDefault="00885714" w:rsidP="0079309C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="0079309C" w:rsidRPr="0079309C">
      <w:t xml:space="preserve"> </w:t>
    </w:r>
    <w:r w:rsidR="0079309C">
      <w:tab/>
    </w:r>
    <w:r w:rsidR="0079309C">
      <w:tab/>
    </w:r>
    <w:proofErr w:type="spellStart"/>
    <w:r w:rsidR="00916115">
      <w:t>Komplex</w:t>
    </w:r>
    <w:proofErr w:type="spellEnd"/>
    <w:r w:rsidR="00916115">
      <w:t xml:space="preserve"> </w:t>
    </w:r>
    <w:proofErr w:type="spellStart"/>
    <w:r w:rsidR="00916115">
      <w:t>vizsga</w:t>
    </w:r>
    <w:proofErr w:type="spellEnd"/>
    <w:r w:rsidR="00916115">
      <w:t xml:space="preserve"> </w:t>
    </w:r>
    <w:proofErr w:type="spellStart"/>
    <w:r w:rsidR="00916115">
      <w:t>felkérő</w:t>
    </w:r>
    <w:proofErr w:type="spellEnd"/>
  </w:p>
  <w:p w:rsidR="00885714" w:rsidRDefault="00D31350" w:rsidP="0079309C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 w:rsidR="0079309C">
      <w:tab/>
    </w:r>
    <w:r w:rsidR="0079309C">
      <w:tab/>
    </w:r>
    <w:proofErr w:type="spellStart"/>
    <w:r w:rsidR="0079309C">
      <w:t>V</w:t>
    </w:r>
    <w:r w:rsidR="00885714">
      <w:t>erzió</w:t>
    </w:r>
    <w:proofErr w:type="spellEnd"/>
    <w:r w:rsidR="00885714">
      <w:t>: 1</w:t>
    </w:r>
    <w:r>
      <w:t xml:space="preserve">.0 | </w:t>
    </w:r>
    <w:proofErr w:type="spellStart"/>
    <w:r>
      <w:t>Kiadás</w:t>
    </w:r>
    <w:proofErr w:type="spellEnd"/>
    <w:r>
      <w:t xml:space="preserve"> </w:t>
    </w:r>
    <w:proofErr w:type="spellStart"/>
    <w:r>
      <w:t>dátuma</w:t>
    </w:r>
    <w:proofErr w:type="spellEnd"/>
    <w:r>
      <w:t xml:space="preserve">: </w:t>
    </w:r>
    <w:r w:rsidRPr="00F6622D">
      <w:t>2025.</w:t>
    </w:r>
    <w:r w:rsidR="00F6622D" w:rsidRPr="00F6622D">
      <w:t>07</w:t>
    </w:r>
    <w:r w:rsidRPr="00F6622D">
      <w:t>.</w:t>
    </w:r>
    <w:r w:rsidR="00F6622D" w:rsidRPr="00F6622D">
      <w:t>15</w:t>
    </w:r>
    <w:r w:rsidRPr="00F6622D">
      <w:t>.</w:t>
    </w:r>
  </w:p>
  <w:p w:rsidR="0079309C" w:rsidRDefault="0079309C" w:rsidP="008229A4">
    <w:pPr>
      <w:pStyle w:val="lfej"/>
      <w:tabs>
        <w:tab w:val="clear" w:pos="9072"/>
        <w:tab w:val="right" w:pos="9752"/>
      </w:tabs>
      <w:jc w:val="center"/>
    </w:pPr>
    <w:r>
      <w:t>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9D7C1F"/>
    <w:multiLevelType w:val="multilevel"/>
    <w:tmpl w:val="212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78F8"/>
    <w:rsid w:val="000C12FE"/>
    <w:rsid w:val="000D7F30"/>
    <w:rsid w:val="000E07EC"/>
    <w:rsid w:val="00123E9A"/>
    <w:rsid w:val="00125297"/>
    <w:rsid w:val="001836C1"/>
    <w:rsid w:val="00190F9A"/>
    <w:rsid w:val="001B4A7A"/>
    <w:rsid w:val="001C5874"/>
    <w:rsid w:val="001D0942"/>
    <w:rsid w:val="001F25D6"/>
    <w:rsid w:val="00244697"/>
    <w:rsid w:val="002609FB"/>
    <w:rsid w:val="00286BDC"/>
    <w:rsid w:val="00290920"/>
    <w:rsid w:val="00303F2A"/>
    <w:rsid w:val="003157DC"/>
    <w:rsid w:val="003232D3"/>
    <w:rsid w:val="0033331C"/>
    <w:rsid w:val="00333B40"/>
    <w:rsid w:val="00334663"/>
    <w:rsid w:val="00380AF3"/>
    <w:rsid w:val="003B41E4"/>
    <w:rsid w:val="004012EF"/>
    <w:rsid w:val="00412E9E"/>
    <w:rsid w:val="004142AD"/>
    <w:rsid w:val="00451774"/>
    <w:rsid w:val="00473338"/>
    <w:rsid w:val="004C79FC"/>
    <w:rsid w:val="004D1AB6"/>
    <w:rsid w:val="004F04C9"/>
    <w:rsid w:val="00513318"/>
    <w:rsid w:val="00514461"/>
    <w:rsid w:val="00516370"/>
    <w:rsid w:val="00533135"/>
    <w:rsid w:val="00557BF7"/>
    <w:rsid w:val="00576722"/>
    <w:rsid w:val="005914CE"/>
    <w:rsid w:val="0062382C"/>
    <w:rsid w:val="00631B38"/>
    <w:rsid w:val="00641BD3"/>
    <w:rsid w:val="0065447B"/>
    <w:rsid w:val="00654E13"/>
    <w:rsid w:val="00673782"/>
    <w:rsid w:val="006D2668"/>
    <w:rsid w:val="006E5208"/>
    <w:rsid w:val="0072234D"/>
    <w:rsid w:val="00745939"/>
    <w:rsid w:val="00746A9B"/>
    <w:rsid w:val="0078260E"/>
    <w:rsid w:val="0079309C"/>
    <w:rsid w:val="007C212E"/>
    <w:rsid w:val="007C6C0E"/>
    <w:rsid w:val="007D0F59"/>
    <w:rsid w:val="007D11EE"/>
    <w:rsid w:val="007E2AD5"/>
    <w:rsid w:val="0081242F"/>
    <w:rsid w:val="008229A4"/>
    <w:rsid w:val="00832988"/>
    <w:rsid w:val="00843BCC"/>
    <w:rsid w:val="0085144F"/>
    <w:rsid w:val="008571B3"/>
    <w:rsid w:val="00870AD2"/>
    <w:rsid w:val="00885714"/>
    <w:rsid w:val="008A03BC"/>
    <w:rsid w:val="008A7F70"/>
    <w:rsid w:val="00916115"/>
    <w:rsid w:val="00922738"/>
    <w:rsid w:val="00935FA0"/>
    <w:rsid w:val="00946771"/>
    <w:rsid w:val="00997728"/>
    <w:rsid w:val="009B53E8"/>
    <w:rsid w:val="009B5900"/>
    <w:rsid w:val="009C0570"/>
    <w:rsid w:val="009E7A19"/>
    <w:rsid w:val="00A00667"/>
    <w:rsid w:val="00A159BB"/>
    <w:rsid w:val="00A7615E"/>
    <w:rsid w:val="00AA4400"/>
    <w:rsid w:val="00AD7EF2"/>
    <w:rsid w:val="00AE111A"/>
    <w:rsid w:val="00AE4921"/>
    <w:rsid w:val="00AF0211"/>
    <w:rsid w:val="00B513D7"/>
    <w:rsid w:val="00B90A18"/>
    <w:rsid w:val="00BA1FBD"/>
    <w:rsid w:val="00BA7CF7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C077B"/>
    <w:rsid w:val="00CC4113"/>
    <w:rsid w:val="00CD21B3"/>
    <w:rsid w:val="00D169A6"/>
    <w:rsid w:val="00D31350"/>
    <w:rsid w:val="00D530CD"/>
    <w:rsid w:val="00D6722C"/>
    <w:rsid w:val="00D75277"/>
    <w:rsid w:val="00DB757D"/>
    <w:rsid w:val="00E05113"/>
    <w:rsid w:val="00E058D4"/>
    <w:rsid w:val="00E17385"/>
    <w:rsid w:val="00E236A1"/>
    <w:rsid w:val="00E35BC4"/>
    <w:rsid w:val="00E41F7F"/>
    <w:rsid w:val="00E608C7"/>
    <w:rsid w:val="00E83737"/>
    <w:rsid w:val="00E97D99"/>
    <w:rsid w:val="00EA45CB"/>
    <w:rsid w:val="00EA58AC"/>
    <w:rsid w:val="00EB22B9"/>
    <w:rsid w:val="00EC51B3"/>
    <w:rsid w:val="00EE571C"/>
    <w:rsid w:val="00F0494B"/>
    <w:rsid w:val="00F4705E"/>
    <w:rsid w:val="00F64788"/>
    <w:rsid w:val="00F6622D"/>
    <w:rsid w:val="00F77C98"/>
    <w:rsid w:val="00FA5F06"/>
    <w:rsid w:val="00FB3FE3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AFE6C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3</cp:revision>
  <cp:lastPrinted>2025-07-14T11:06:00Z</cp:lastPrinted>
  <dcterms:created xsi:type="dcterms:W3CDTF">2025-07-15T11:05:00Z</dcterms:created>
  <dcterms:modified xsi:type="dcterms:W3CDTF">2025-07-16T07:09:00Z</dcterms:modified>
</cp:coreProperties>
</file>